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1B314B" w:rsidRPr="005F57B7" w14:paraId="5CA78292" w14:textId="77777777" w:rsidTr="002B4D91">
        <w:tc>
          <w:tcPr>
            <w:tcW w:w="572" w:type="dxa"/>
          </w:tcPr>
          <w:p w14:paraId="10A0997D" w14:textId="596E1703" w:rsidR="001B314B" w:rsidRPr="005F57B7" w:rsidRDefault="001B314B" w:rsidP="001B314B">
            <w:pPr>
              <w:jc w:val="center"/>
              <w:rPr>
                <w:rFonts w:ascii="Arial" w:hAnsi="Arial" w:cs="Arial"/>
                <w:sz w:val="18"/>
                <w:szCs w:val="18"/>
              </w:rPr>
            </w:pPr>
            <w:r w:rsidRPr="00043B05">
              <w:rPr>
                <w:rFonts w:ascii="Arial" w:hAnsi="Arial" w:cs="Arial"/>
                <w:sz w:val="18"/>
                <w:szCs w:val="18"/>
              </w:rPr>
              <w:t>2</w:t>
            </w:r>
          </w:p>
        </w:tc>
        <w:tc>
          <w:tcPr>
            <w:tcW w:w="2405" w:type="dxa"/>
          </w:tcPr>
          <w:p w14:paraId="7C2D0023" w14:textId="109E1CCA" w:rsidR="001B314B" w:rsidRPr="005F57B7" w:rsidRDefault="001B314B" w:rsidP="001B314B">
            <w:pPr>
              <w:rPr>
                <w:rFonts w:ascii="Arial" w:hAnsi="Arial" w:cs="Arial"/>
                <w:b/>
                <w:sz w:val="18"/>
                <w:szCs w:val="18"/>
              </w:rPr>
            </w:pPr>
            <w:r w:rsidRPr="00043B05">
              <w:rPr>
                <w:rFonts w:ascii="Arial" w:hAnsi="Arial" w:cs="Arial"/>
                <w:b/>
                <w:sz w:val="18"/>
                <w:szCs w:val="18"/>
              </w:rPr>
              <w:t>Cel Przetwarzania Danych Osobowych</w:t>
            </w:r>
          </w:p>
        </w:tc>
        <w:tc>
          <w:tcPr>
            <w:tcW w:w="5811" w:type="dxa"/>
          </w:tcPr>
          <w:p w14:paraId="07B44337" w14:textId="77777777" w:rsidR="001B314B" w:rsidRPr="00043B05" w:rsidRDefault="001B314B" w:rsidP="001B314B">
            <w:pPr>
              <w:rPr>
                <w:rFonts w:ascii="Arial" w:hAnsi="Arial" w:cs="Arial"/>
                <w:sz w:val="18"/>
                <w:szCs w:val="18"/>
              </w:rPr>
            </w:pPr>
            <w:r w:rsidRPr="00043B05">
              <w:rPr>
                <w:rFonts w:ascii="Arial" w:hAnsi="Arial" w:cs="Arial"/>
                <w:sz w:val="18"/>
                <w:szCs w:val="18"/>
              </w:rPr>
              <w:t>Państwa dane osobowe są przetwarzane w ściśle określonych celach związanych z działalnością ADO, są to:</w:t>
            </w:r>
          </w:p>
          <w:p w14:paraId="656B339A" w14:textId="29834B4E" w:rsidR="001B314B" w:rsidRPr="005F57B7" w:rsidRDefault="001B314B" w:rsidP="001B314B">
            <w:pPr>
              <w:jc w:val="both"/>
              <w:rPr>
                <w:rFonts w:ascii="Arial" w:hAnsi="Arial" w:cs="Arial"/>
                <w:sz w:val="18"/>
                <w:szCs w:val="18"/>
              </w:rPr>
            </w:pPr>
            <w:r>
              <w:rPr>
                <w:rFonts w:ascii="Arial" w:hAnsi="Arial" w:cs="Arial"/>
                <w:sz w:val="18"/>
                <w:szCs w:val="18"/>
              </w:rPr>
              <w:t>Rozpatrzenie wniosku o udostępnienie informacji publicznej, złożonego przez wnioskodawcę na postawie ustawy z dnia 6 września 2001 r. o dostępnie do informacji publicznej.</w:t>
            </w:r>
          </w:p>
        </w:tc>
      </w:tr>
      <w:tr w:rsidR="001B314B" w:rsidRPr="005F57B7" w14:paraId="1667DC4C" w14:textId="77777777" w:rsidTr="002B4D91">
        <w:tc>
          <w:tcPr>
            <w:tcW w:w="572" w:type="dxa"/>
          </w:tcPr>
          <w:p w14:paraId="2148FCE6" w14:textId="11258996" w:rsidR="001B314B" w:rsidRPr="005F57B7" w:rsidRDefault="001B314B" w:rsidP="001B314B">
            <w:pPr>
              <w:jc w:val="center"/>
              <w:rPr>
                <w:rFonts w:ascii="Arial" w:hAnsi="Arial" w:cs="Arial"/>
                <w:sz w:val="18"/>
                <w:szCs w:val="18"/>
              </w:rPr>
            </w:pPr>
            <w:r w:rsidRPr="00043B05">
              <w:rPr>
                <w:rFonts w:ascii="Arial" w:hAnsi="Arial" w:cs="Arial"/>
                <w:sz w:val="18"/>
                <w:szCs w:val="18"/>
              </w:rPr>
              <w:t>3</w:t>
            </w:r>
          </w:p>
        </w:tc>
        <w:tc>
          <w:tcPr>
            <w:tcW w:w="2405" w:type="dxa"/>
          </w:tcPr>
          <w:p w14:paraId="081ABF93" w14:textId="13A9813E" w:rsidR="001B314B" w:rsidRPr="005F57B7" w:rsidRDefault="001B314B" w:rsidP="001B314B">
            <w:pPr>
              <w:rPr>
                <w:rFonts w:ascii="Arial" w:hAnsi="Arial" w:cs="Arial"/>
                <w:b/>
                <w:sz w:val="18"/>
                <w:szCs w:val="18"/>
              </w:rPr>
            </w:pPr>
            <w:r w:rsidRPr="00043B05">
              <w:rPr>
                <w:rFonts w:ascii="Arial" w:hAnsi="Arial" w:cs="Arial"/>
                <w:b/>
                <w:sz w:val="18"/>
                <w:szCs w:val="18"/>
              </w:rPr>
              <w:t xml:space="preserve">Zakres Danych </w:t>
            </w:r>
            <w:r w:rsidRPr="00043B05">
              <w:rPr>
                <w:rFonts w:ascii="Arial" w:hAnsi="Arial" w:cs="Arial"/>
                <w:b/>
                <w:sz w:val="18"/>
                <w:szCs w:val="18"/>
              </w:rPr>
              <w:br/>
              <w:t>i Podstawa Prawna Przetwarzania</w:t>
            </w:r>
          </w:p>
        </w:tc>
        <w:tc>
          <w:tcPr>
            <w:tcW w:w="5811" w:type="dxa"/>
          </w:tcPr>
          <w:p w14:paraId="0A61B18B" w14:textId="77777777" w:rsidR="001B314B" w:rsidRPr="00043B05" w:rsidRDefault="001B314B" w:rsidP="001B314B">
            <w:pPr>
              <w:rPr>
                <w:rFonts w:ascii="Arial" w:hAnsi="Arial" w:cs="Arial"/>
                <w:sz w:val="18"/>
                <w:szCs w:val="18"/>
              </w:rPr>
            </w:pPr>
            <w:r w:rsidRPr="00043B05">
              <w:rPr>
                <w:rFonts w:ascii="Arial" w:hAnsi="Arial" w:cs="Arial"/>
                <w:sz w:val="18"/>
                <w:szCs w:val="18"/>
              </w:rPr>
              <w:t xml:space="preserve">Przetwarzane mogą być Państwa </w:t>
            </w:r>
            <w:r w:rsidRPr="00043B05">
              <w:rPr>
                <w:rFonts w:ascii="Arial" w:hAnsi="Arial" w:cs="Arial"/>
                <w:b/>
                <w:bCs/>
                <w:sz w:val="18"/>
                <w:szCs w:val="18"/>
              </w:rPr>
              <w:t>dane zwykłe</w:t>
            </w:r>
            <w:r w:rsidRPr="00043B05">
              <w:rPr>
                <w:rFonts w:ascii="Arial" w:hAnsi="Arial" w:cs="Arial"/>
                <w:sz w:val="18"/>
                <w:szCs w:val="18"/>
              </w:rPr>
              <w:t>.</w:t>
            </w:r>
          </w:p>
          <w:p w14:paraId="60E4E514" w14:textId="77777777" w:rsidR="001B314B" w:rsidRPr="00043B05" w:rsidRDefault="001B314B" w:rsidP="001B314B">
            <w:pPr>
              <w:rPr>
                <w:rFonts w:ascii="Arial" w:hAnsi="Arial" w:cs="Arial"/>
                <w:sz w:val="18"/>
                <w:szCs w:val="18"/>
              </w:rPr>
            </w:pPr>
          </w:p>
          <w:p w14:paraId="48352A53" w14:textId="77777777" w:rsidR="001B314B" w:rsidRPr="00043B05" w:rsidRDefault="001B314B" w:rsidP="001B314B">
            <w:pPr>
              <w:rPr>
                <w:rFonts w:ascii="Arial" w:hAnsi="Arial" w:cs="Arial"/>
                <w:sz w:val="18"/>
                <w:szCs w:val="18"/>
              </w:rPr>
            </w:pPr>
            <w:r w:rsidRPr="00043B05">
              <w:rPr>
                <w:rFonts w:ascii="Arial" w:hAnsi="Arial" w:cs="Arial"/>
                <w:sz w:val="18"/>
                <w:szCs w:val="18"/>
              </w:rPr>
              <w:t xml:space="preserve">Państwa dane osobowe w zależności od celu w jakim są przetwarzane mogą być przetwarzane przez ADO w oparciu </w:t>
            </w:r>
            <w:r w:rsidRPr="00043B05">
              <w:rPr>
                <w:rFonts w:ascii="Arial" w:hAnsi="Arial" w:cs="Arial"/>
                <w:sz w:val="18"/>
                <w:szCs w:val="18"/>
              </w:rPr>
              <w:br/>
              <w:t>o następujące podstawy prawne:</w:t>
            </w:r>
          </w:p>
          <w:p w14:paraId="1144C5E0" w14:textId="640FAB38" w:rsidR="001B314B" w:rsidRPr="00211DD4" w:rsidRDefault="00211DD4" w:rsidP="00211DD4">
            <w:pPr>
              <w:pStyle w:val="Akapitzlist"/>
              <w:numPr>
                <w:ilvl w:val="0"/>
                <w:numId w:val="12"/>
              </w:numPr>
              <w:jc w:val="both"/>
              <w:rPr>
                <w:rFonts w:ascii="Arial" w:hAnsi="Arial" w:cs="Arial"/>
                <w:sz w:val="18"/>
                <w:szCs w:val="18"/>
              </w:rPr>
            </w:pPr>
            <w:r w:rsidRPr="00211DD4">
              <w:rPr>
                <w:rFonts w:ascii="Arial" w:hAnsi="Arial" w:cs="Arial"/>
                <w:b/>
                <w:sz w:val="18"/>
                <w:szCs w:val="18"/>
              </w:rPr>
              <w:t xml:space="preserve">art. 6 ust. 1 lit. c) RODO, </w:t>
            </w:r>
            <w:r w:rsidRPr="00211DD4">
              <w:rPr>
                <w:rFonts w:ascii="Arial" w:hAnsi="Arial" w:cs="Arial"/>
                <w:bCs/>
                <w:sz w:val="18"/>
                <w:szCs w:val="18"/>
              </w:rPr>
              <w:t>w związku z realizacją art. 4 ust. 1 pkt 4 Ustawy o dostępie do informacji publicznej.</w:t>
            </w:r>
          </w:p>
        </w:tc>
      </w:tr>
      <w:tr w:rsidR="001B314B" w:rsidRPr="005F57B7" w14:paraId="046CF590" w14:textId="77777777" w:rsidTr="002B4D91">
        <w:tc>
          <w:tcPr>
            <w:tcW w:w="572" w:type="dxa"/>
          </w:tcPr>
          <w:p w14:paraId="297B12BF" w14:textId="2EA58B15" w:rsidR="001B314B" w:rsidRPr="005F57B7" w:rsidRDefault="001B314B" w:rsidP="001B314B">
            <w:pPr>
              <w:jc w:val="center"/>
              <w:rPr>
                <w:rFonts w:ascii="Arial" w:hAnsi="Arial" w:cs="Arial"/>
                <w:sz w:val="18"/>
                <w:szCs w:val="18"/>
              </w:rPr>
            </w:pPr>
            <w:r>
              <w:rPr>
                <w:rFonts w:ascii="Arial" w:hAnsi="Arial" w:cs="Arial"/>
                <w:sz w:val="18"/>
                <w:szCs w:val="18"/>
              </w:rPr>
              <w:t>4</w:t>
            </w:r>
          </w:p>
        </w:tc>
        <w:tc>
          <w:tcPr>
            <w:tcW w:w="2405" w:type="dxa"/>
          </w:tcPr>
          <w:p w14:paraId="718AF9A2" w14:textId="599E7314" w:rsidR="001B314B" w:rsidRPr="005F57B7" w:rsidRDefault="001B314B" w:rsidP="001B314B">
            <w:pPr>
              <w:rPr>
                <w:rFonts w:ascii="Arial" w:hAnsi="Arial" w:cs="Arial"/>
                <w:b/>
                <w:sz w:val="18"/>
                <w:szCs w:val="18"/>
              </w:rPr>
            </w:pPr>
            <w:r w:rsidRPr="00043B05">
              <w:rPr>
                <w:rFonts w:ascii="Arial" w:hAnsi="Arial" w:cs="Arial"/>
                <w:b/>
                <w:sz w:val="18"/>
                <w:szCs w:val="18"/>
              </w:rPr>
              <w:t>Odbiorcy danych osobowych</w:t>
            </w:r>
          </w:p>
        </w:tc>
        <w:tc>
          <w:tcPr>
            <w:tcW w:w="5811" w:type="dxa"/>
          </w:tcPr>
          <w:p w14:paraId="71B96210" w14:textId="77777777" w:rsidR="001B314B" w:rsidRPr="00043B05" w:rsidRDefault="001B314B" w:rsidP="001B314B">
            <w:pPr>
              <w:rPr>
                <w:rFonts w:ascii="Arial" w:hAnsi="Arial" w:cs="Arial"/>
                <w:sz w:val="18"/>
                <w:szCs w:val="18"/>
              </w:rPr>
            </w:pPr>
            <w:r w:rsidRPr="00043B05">
              <w:rPr>
                <w:rFonts w:ascii="Arial" w:hAnsi="Arial" w:cs="Arial"/>
                <w:sz w:val="18"/>
                <w:szCs w:val="18"/>
              </w:rPr>
              <w:t xml:space="preserve">Państwa dane osobowe będą przekazywane zgodnie </w:t>
            </w:r>
            <w:r w:rsidRPr="00043B05">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7B97AA4B" w14:textId="6FF3E1E4" w:rsidR="001B314B" w:rsidRPr="005F57B7" w:rsidRDefault="001B314B" w:rsidP="001B314B">
            <w:pPr>
              <w:jc w:val="both"/>
              <w:rPr>
                <w:rFonts w:ascii="Arial" w:hAnsi="Arial" w:cs="Arial"/>
                <w:sz w:val="18"/>
                <w:szCs w:val="18"/>
              </w:rPr>
            </w:pPr>
            <w:r w:rsidRPr="00043B05">
              <w:rPr>
                <w:rFonts w:ascii="Arial" w:hAnsi="Arial" w:cs="Arial"/>
                <w:sz w:val="18"/>
                <w:szCs w:val="18"/>
              </w:rPr>
              <w:t xml:space="preserve">W przypadku istnienia obowiązku prawnego lub złożenia stosownego żądania dane osobowe mogą także zostać przekazane odpowiednim organom państwowym. </w:t>
            </w:r>
          </w:p>
        </w:tc>
      </w:tr>
      <w:tr w:rsidR="001B314B" w:rsidRPr="005F57B7" w14:paraId="20556415" w14:textId="77777777" w:rsidTr="002B4D91">
        <w:tc>
          <w:tcPr>
            <w:tcW w:w="572" w:type="dxa"/>
          </w:tcPr>
          <w:p w14:paraId="63154198" w14:textId="4CD81BEA" w:rsidR="001B314B" w:rsidRPr="005F57B7" w:rsidRDefault="001B314B" w:rsidP="001B314B">
            <w:pPr>
              <w:jc w:val="center"/>
              <w:rPr>
                <w:rFonts w:ascii="Arial" w:hAnsi="Arial" w:cs="Arial"/>
                <w:sz w:val="18"/>
                <w:szCs w:val="18"/>
              </w:rPr>
            </w:pPr>
            <w:r>
              <w:rPr>
                <w:rFonts w:ascii="Arial" w:hAnsi="Arial" w:cs="Arial"/>
                <w:sz w:val="18"/>
                <w:szCs w:val="18"/>
              </w:rPr>
              <w:t>5</w:t>
            </w:r>
          </w:p>
        </w:tc>
        <w:tc>
          <w:tcPr>
            <w:tcW w:w="2405" w:type="dxa"/>
          </w:tcPr>
          <w:p w14:paraId="41824B78" w14:textId="1E0D5598" w:rsidR="001B314B" w:rsidRPr="005F57B7" w:rsidRDefault="001B314B" w:rsidP="001B314B">
            <w:pPr>
              <w:rPr>
                <w:rFonts w:ascii="Arial" w:hAnsi="Arial" w:cs="Arial"/>
                <w:b/>
                <w:sz w:val="18"/>
                <w:szCs w:val="18"/>
              </w:rPr>
            </w:pPr>
            <w:r w:rsidRPr="00043B05">
              <w:rPr>
                <w:rFonts w:ascii="Arial" w:hAnsi="Arial" w:cs="Arial"/>
                <w:b/>
                <w:sz w:val="18"/>
                <w:szCs w:val="18"/>
              </w:rPr>
              <w:t>Przekazanie do państw trzecich lub organizacji międzynarodowych</w:t>
            </w:r>
          </w:p>
        </w:tc>
        <w:tc>
          <w:tcPr>
            <w:tcW w:w="5811" w:type="dxa"/>
          </w:tcPr>
          <w:p w14:paraId="3E961FF9" w14:textId="187BF506" w:rsidR="001B314B" w:rsidRPr="005F57B7" w:rsidRDefault="001B314B" w:rsidP="001B314B">
            <w:pPr>
              <w:jc w:val="both"/>
              <w:rPr>
                <w:rFonts w:ascii="Arial" w:hAnsi="Arial" w:cs="Arial"/>
                <w:sz w:val="18"/>
                <w:szCs w:val="18"/>
              </w:rPr>
            </w:pPr>
            <w:r w:rsidRPr="00043B05">
              <w:rPr>
                <w:rFonts w:ascii="Arial" w:hAnsi="Arial" w:cs="Arial"/>
                <w:sz w:val="18"/>
                <w:szCs w:val="18"/>
              </w:rPr>
              <w:t>Państwa dane osobowe nie będą przekazywane do państw trzecich ani organizacji międzynarodowych</w:t>
            </w:r>
          </w:p>
        </w:tc>
      </w:tr>
      <w:tr w:rsidR="001B314B" w:rsidRPr="005F57B7" w14:paraId="727C21AB" w14:textId="77777777" w:rsidTr="002B4D91">
        <w:tc>
          <w:tcPr>
            <w:tcW w:w="572" w:type="dxa"/>
          </w:tcPr>
          <w:p w14:paraId="06ED3E31" w14:textId="009007B4" w:rsidR="001B314B" w:rsidRPr="005F57B7" w:rsidRDefault="001B314B" w:rsidP="001B314B">
            <w:pPr>
              <w:jc w:val="center"/>
              <w:rPr>
                <w:rFonts w:ascii="Arial" w:hAnsi="Arial" w:cs="Arial"/>
                <w:sz w:val="18"/>
                <w:szCs w:val="18"/>
              </w:rPr>
            </w:pPr>
            <w:r>
              <w:rPr>
                <w:rFonts w:ascii="Arial" w:hAnsi="Arial" w:cs="Arial"/>
                <w:sz w:val="18"/>
                <w:szCs w:val="18"/>
              </w:rPr>
              <w:t>6</w:t>
            </w:r>
          </w:p>
        </w:tc>
        <w:tc>
          <w:tcPr>
            <w:tcW w:w="2405" w:type="dxa"/>
          </w:tcPr>
          <w:p w14:paraId="567798FE" w14:textId="59F8C17C" w:rsidR="001B314B" w:rsidRPr="005F57B7" w:rsidRDefault="001B314B" w:rsidP="001B314B">
            <w:pPr>
              <w:rPr>
                <w:rFonts w:ascii="Arial" w:hAnsi="Arial" w:cs="Arial"/>
                <w:b/>
                <w:sz w:val="18"/>
                <w:szCs w:val="18"/>
              </w:rPr>
            </w:pPr>
            <w:r w:rsidRPr="00043B05">
              <w:rPr>
                <w:rFonts w:ascii="Arial" w:hAnsi="Arial" w:cs="Arial"/>
                <w:b/>
                <w:sz w:val="18"/>
                <w:szCs w:val="18"/>
              </w:rPr>
              <w:t>Okres przechowywania danych osobowych</w:t>
            </w:r>
          </w:p>
        </w:tc>
        <w:tc>
          <w:tcPr>
            <w:tcW w:w="5811" w:type="dxa"/>
          </w:tcPr>
          <w:p w14:paraId="553BCEDF" w14:textId="6DD7D5B3" w:rsidR="001B314B" w:rsidRPr="005F57B7" w:rsidRDefault="001B314B" w:rsidP="001B314B">
            <w:pPr>
              <w:jc w:val="both"/>
              <w:rPr>
                <w:rFonts w:ascii="Arial" w:hAnsi="Arial" w:cs="Arial"/>
                <w:sz w:val="18"/>
                <w:szCs w:val="18"/>
              </w:rPr>
            </w:pPr>
            <w:r w:rsidRPr="00043B05">
              <w:rPr>
                <w:rFonts w:ascii="Arial" w:hAnsi="Arial" w:cs="Arial"/>
                <w:sz w:val="18"/>
                <w:szCs w:val="18"/>
              </w:rPr>
              <w:t>Państwa dane osobowe będą przechowywane przez okres niezbędny dla realizacji celu, w jakim zostały pobrane, jednak nie dłużej niż wynikałoby to z przepisów prawa.</w:t>
            </w:r>
          </w:p>
        </w:tc>
      </w:tr>
      <w:tr w:rsidR="001B314B" w:rsidRPr="005F57B7" w14:paraId="57CB0183" w14:textId="77777777" w:rsidTr="002B4D91">
        <w:tc>
          <w:tcPr>
            <w:tcW w:w="572" w:type="dxa"/>
          </w:tcPr>
          <w:p w14:paraId="1F24831A" w14:textId="60DEEC7A" w:rsidR="001B314B" w:rsidRPr="005F57B7" w:rsidRDefault="001B314B" w:rsidP="001B314B">
            <w:pPr>
              <w:jc w:val="center"/>
              <w:rPr>
                <w:rFonts w:ascii="Arial" w:hAnsi="Arial" w:cs="Arial"/>
                <w:sz w:val="18"/>
                <w:szCs w:val="18"/>
              </w:rPr>
            </w:pPr>
            <w:r>
              <w:rPr>
                <w:rFonts w:ascii="Arial" w:hAnsi="Arial" w:cs="Arial"/>
                <w:sz w:val="18"/>
                <w:szCs w:val="18"/>
              </w:rPr>
              <w:t>7</w:t>
            </w:r>
          </w:p>
        </w:tc>
        <w:tc>
          <w:tcPr>
            <w:tcW w:w="2405" w:type="dxa"/>
          </w:tcPr>
          <w:p w14:paraId="56C63829" w14:textId="4CA5F193" w:rsidR="001B314B" w:rsidRPr="005F57B7" w:rsidRDefault="001B314B" w:rsidP="001B314B">
            <w:pPr>
              <w:rPr>
                <w:rFonts w:ascii="Arial" w:hAnsi="Arial" w:cs="Arial"/>
                <w:b/>
                <w:sz w:val="18"/>
                <w:szCs w:val="18"/>
              </w:rPr>
            </w:pPr>
            <w:r w:rsidRPr="00043B05">
              <w:rPr>
                <w:rFonts w:ascii="Arial" w:hAnsi="Arial" w:cs="Arial"/>
                <w:b/>
                <w:sz w:val="18"/>
                <w:szCs w:val="18"/>
              </w:rPr>
              <w:t xml:space="preserve">Prawo dostępu do danych osobowych </w:t>
            </w:r>
            <w:r w:rsidRPr="00043B05">
              <w:rPr>
                <w:rFonts w:ascii="Arial" w:hAnsi="Arial" w:cs="Arial"/>
                <w:b/>
                <w:sz w:val="18"/>
                <w:szCs w:val="18"/>
              </w:rPr>
              <w:br/>
              <w:t>i ich sprostowania</w:t>
            </w:r>
          </w:p>
        </w:tc>
        <w:tc>
          <w:tcPr>
            <w:tcW w:w="5811" w:type="dxa"/>
          </w:tcPr>
          <w:p w14:paraId="238D3BA3" w14:textId="77777777" w:rsidR="001B314B" w:rsidRPr="00043B05" w:rsidRDefault="001B314B" w:rsidP="001B314B">
            <w:pPr>
              <w:rPr>
                <w:rFonts w:ascii="Arial" w:hAnsi="Arial" w:cs="Arial"/>
                <w:sz w:val="18"/>
                <w:szCs w:val="18"/>
              </w:rPr>
            </w:pPr>
            <w:r w:rsidRPr="00043B05">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7C35AF88" w14:textId="77777777" w:rsidR="001B314B" w:rsidRPr="00043B05" w:rsidRDefault="001B314B" w:rsidP="001B314B">
            <w:pPr>
              <w:rPr>
                <w:rFonts w:ascii="Arial" w:hAnsi="Arial" w:cs="Arial"/>
                <w:sz w:val="18"/>
                <w:szCs w:val="18"/>
              </w:rPr>
            </w:pPr>
          </w:p>
          <w:p w14:paraId="0826E926" w14:textId="329BF403" w:rsidR="001B314B" w:rsidRPr="005F57B7" w:rsidRDefault="001B314B" w:rsidP="001B314B">
            <w:pPr>
              <w:jc w:val="both"/>
              <w:rPr>
                <w:rFonts w:ascii="Arial" w:hAnsi="Arial" w:cs="Arial"/>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B314B" w:rsidRPr="005F57B7" w14:paraId="2DEDB735" w14:textId="77777777" w:rsidTr="002B4D91">
        <w:tc>
          <w:tcPr>
            <w:tcW w:w="572" w:type="dxa"/>
          </w:tcPr>
          <w:p w14:paraId="2205ECF6" w14:textId="5012581A" w:rsidR="001B314B" w:rsidRPr="005F57B7" w:rsidRDefault="001B314B" w:rsidP="001B314B">
            <w:pPr>
              <w:jc w:val="center"/>
              <w:rPr>
                <w:rFonts w:ascii="Arial" w:hAnsi="Arial" w:cs="Arial"/>
                <w:sz w:val="18"/>
                <w:szCs w:val="18"/>
              </w:rPr>
            </w:pPr>
            <w:r>
              <w:rPr>
                <w:rFonts w:ascii="Arial" w:hAnsi="Arial" w:cs="Arial"/>
                <w:sz w:val="18"/>
                <w:szCs w:val="18"/>
              </w:rPr>
              <w:t>8</w:t>
            </w:r>
          </w:p>
        </w:tc>
        <w:tc>
          <w:tcPr>
            <w:tcW w:w="2405" w:type="dxa"/>
          </w:tcPr>
          <w:p w14:paraId="58606232" w14:textId="00D75B50" w:rsidR="001B314B" w:rsidRPr="005F57B7" w:rsidRDefault="001B314B" w:rsidP="001B314B">
            <w:pPr>
              <w:rPr>
                <w:rFonts w:ascii="Arial" w:hAnsi="Arial" w:cs="Arial"/>
                <w:b/>
                <w:sz w:val="18"/>
                <w:szCs w:val="18"/>
              </w:rPr>
            </w:pPr>
            <w:r w:rsidRPr="00043B05">
              <w:rPr>
                <w:rFonts w:ascii="Arial" w:hAnsi="Arial" w:cs="Arial"/>
                <w:b/>
                <w:sz w:val="18"/>
                <w:szCs w:val="18"/>
              </w:rPr>
              <w:t>Prawo do usunięcia danych osobowych</w:t>
            </w:r>
          </w:p>
        </w:tc>
        <w:tc>
          <w:tcPr>
            <w:tcW w:w="5811" w:type="dxa"/>
          </w:tcPr>
          <w:p w14:paraId="2898ED27" w14:textId="77777777" w:rsidR="001B314B" w:rsidRPr="00043B05" w:rsidRDefault="001B314B" w:rsidP="001B314B">
            <w:pPr>
              <w:rPr>
                <w:rFonts w:ascii="Arial" w:hAnsi="Arial" w:cs="Arial"/>
                <w:sz w:val="18"/>
                <w:szCs w:val="18"/>
              </w:rPr>
            </w:pPr>
            <w:r w:rsidRPr="00043B05">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6E14C59B" w14:textId="0DCEC671" w:rsidR="001B314B" w:rsidRPr="005F57B7" w:rsidRDefault="001B314B" w:rsidP="001B314B">
            <w:pPr>
              <w:jc w:val="both"/>
              <w:rPr>
                <w:rFonts w:ascii="Arial" w:hAnsi="Arial" w:cs="Arial"/>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B314B" w:rsidRPr="005F57B7" w14:paraId="4787C657" w14:textId="77777777" w:rsidTr="002B4D91">
        <w:tc>
          <w:tcPr>
            <w:tcW w:w="572" w:type="dxa"/>
          </w:tcPr>
          <w:p w14:paraId="139A3550" w14:textId="12C9301E" w:rsidR="001B314B" w:rsidRPr="005F57B7" w:rsidRDefault="001B314B" w:rsidP="001B314B">
            <w:pPr>
              <w:jc w:val="center"/>
              <w:rPr>
                <w:rFonts w:ascii="Arial" w:hAnsi="Arial" w:cs="Arial"/>
                <w:sz w:val="18"/>
                <w:szCs w:val="18"/>
              </w:rPr>
            </w:pPr>
            <w:r>
              <w:rPr>
                <w:rFonts w:ascii="Arial" w:hAnsi="Arial" w:cs="Arial"/>
                <w:sz w:val="18"/>
                <w:szCs w:val="18"/>
              </w:rPr>
              <w:t>9</w:t>
            </w:r>
          </w:p>
        </w:tc>
        <w:tc>
          <w:tcPr>
            <w:tcW w:w="2405" w:type="dxa"/>
          </w:tcPr>
          <w:p w14:paraId="1DFBF55D" w14:textId="16C287D3" w:rsidR="001B314B" w:rsidRPr="005F57B7" w:rsidRDefault="001B314B" w:rsidP="001B314B">
            <w:pPr>
              <w:rPr>
                <w:rFonts w:ascii="Arial" w:hAnsi="Arial" w:cs="Arial"/>
                <w:b/>
                <w:sz w:val="18"/>
                <w:szCs w:val="18"/>
              </w:rPr>
            </w:pPr>
            <w:r w:rsidRPr="00043B05">
              <w:rPr>
                <w:rFonts w:ascii="Arial" w:hAnsi="Arial" w:cs="Arial"/>
                <w:b/>
                <w:sz w:val="18"/>
                <w:szCs w:val="18"/>
              </w:rPr>
              <w:t>Prawo do wniesienia sprzeciwu</w:t>
            </w:r>
          </w:p>
        </w:tc>
        <w:tc>
          <w:tcPr>
            <w:tcW w:w="5811" w:type="dxa"/>
          </w:tcPr>
          <w:p w14:paraId="460EB205" w14:textId="77777777" w:rsidR="001B314B" w:rsidRPr="00043B05" w:rsidRDefault="001B314B" w:rsidP="001B314B">
            <w:pPr>
              <w:rPr>
                <w:rFonts w:ascii="Arial" w:hAnsi="Arial" w:cs="Arial"/>
                <w:sz w:val="18"/>
                <w:szCs w:val="18"/>
              </w:rPr>
            </w:pPr>
            <w:r w:rsidRPr="00043B05">
              <w:rPr>
                <w:rFonts w:ascii="Arial" w:hAnsi="Arial" w:cs="Arial"/>
                <w:sz w:val="18"/>
                <w:szCs w:val="18"/>
              </w:rPr>
              <w:t xml:space="preserve">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w:t>
            </w:r>
            <w:r w:rsidRPr="00043B05">
              <w:rPr>
                <w:rFonts w:ascii="Arial" w:hAnsi="Arial" w:cs="Arial"/>
                <w:sz w:val="18"/>
                <w:szCs w:val="18"/>
              </w:rPr>
              <w:br/>
              <w:t>i wolności, lub podstaw do ustalenia, dochodzenia lub obrony roszczeń.</w:t>
            </w:r>
          </w:p>
          <w:p w14:paraId="3CD03E43" w14:textId="77777777" w:rsidR="001B314B" w:rsidRPr="00043B05" w:rsidRDefault="001B314B" w:rsidP="001B314B">
            <w:pPr>
              <w:rPr>
                <w:rFonts w:ascii="Arial" w:hAnsi="Arial" w:cs="Arial"/>
                <w:sz w:val="18"/>
                <w:szCs w:val="18"/>
              </w:rPr>
            </w:pPr>
          </w:p>
          <w:p w14:paraId="47273E24" w14:textId="1BF15F04" w:rsidR="001B314B" w:rsidRPr="005F57B7" w:rsidRDefault="001B314B" w:rsidP="001B314B">
            <w:pPr>
              <w:jc w:val="both"/>
              <w:rPr>
                <w:rFonts w:ascii="Arial" w:hAnsi="Arial" w:cs="Arial"/>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B314B" w:rsidRPr="005F57B7" w14:paraId="38CCC9BF" w14:textId="77777777" w:rsidTr="002B4D91">
        <w:tc>
          <w:tcPr>
            <w:tcW w:w="572" w:type="dxa"/>
          </w:tcPr>
          <w:p w14:paraId="3ED0DA96" w14:textId="711B3F48" w:rsidR="001B314B" w:rsidRPr="005F57B7" w:rsidRDefault="001B314B" w:rsidP="001B314B">
            <w:pPr>
              <w:jc w:val="center"/>
              <w:rPr>
                <w:rFonts w:ascii="Arial" w:hAnsi="Arial" w:cs="Arial"/>
                <w:sz w:val="18"/>
                <w:szCs w:val="18"/>
              </w:rPr>
            </w:pPr>
            <w:r w:rsidRPr="00043B05">
              <w:rPr>
                <w:rFonts w:ascii="Arial" w:hAnsi="Arial" w:cs="Arial"/>
                <w:sz w:val="18"/>
                <w:szCs w:val="18"/>
              </w:rPr>
              <w:lastRenderedPageBreak/>
              <w:t>1</w:t>
            </w:r>
            <w:r>
              <w:rPr>
                <w:rFonts w:ascii="Arial" w:hAnsi="Arial" w:cs="Arial"/>
                <w:sz w:val="18"/>
                <w:szCs w:val="18"/>
              </w:rPr>
              <w:t>0</w:t>
            </w:r>
          </w:p>
        </w:tc>
        <w:tc>
          <w:tcPr>
            <w:tcW w:w="2405" w:type="dxa"/>
          </w:tcPr>
          <w:p w14:paraId="6D5E844E" w14:textId="63472658" w:rsidR="001B314B" w:rsidRPr="005F57B7" w:rsidRDefault="001B314B" w:rsidP="001B314B">
            <w:pPr>
              <w:rPr>
                <w:rFonts w:ascii="Arial" w:hAnsi="Arial" w:cs="Arial"/>
                <w:b/>
                <w:sz w:val="18"/>
                <w:szCs w:val="18"/>
              </w:rPr>
            </w:pPr>
            <w:r w:rsidRPr="00043B05">
              <w:rPr>
                <w:rFonts w:ascii="Arial" w:hAnsi="Arial" w:cs="Arial"/>
                <w:b/>
                <w:sz w:val="18"/>
                <w:szCs w:val="18"/>
              </w:rPr>
              <w:t>Prawo do przenoszenia danych osobowych</w:t>
            </w:r>
          </w:p>
        </w:tc>
        <w:tc>
          <w:tcPr>
            <w:tcW w:w="5811" w:type="dxa"/>
          </w:tcPr>
          <w:p w14:paraId="29C4599E" w14:textId="77777777" w:rsidR="001B314B" w:rsidRPr="00043B05" w:rsidRDefault="001B314B" w:rsidP="00211DD4">
            <w:pPr>
              <w:jc w:val="both"/>
              <w:rPr>
                <w:rFonts w:ascii="Arial" w:hAnsi="Arial" w:cs="Arial"/>
                <w:sz w:val="18"/>
                <w:szCs w:val="18"/>
              </w:rPr>
            </w:pPr>
            <w:r w:rsidRPr="00043B05">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6CAEBFD6" w14:textId="77777777" w:rsidR="001B314B" w:rsidRPr="00043B05" w:rsidRDefault="001B314B" w:rsidP="00211DD4">
            <w:pPr>
              <w:jc w:val="both"/>
              <w:rPr>
                <w:rFonts w:ascii="Arial" w:hAnsi="Arial" w:cs="Arial"/>
                <w:sz w:val="18"/>
                <w:szCs w:val="18"/>
              </w:rPr>
            </w:pPr>
          </w:p>
          <w:p w14:paraId="070272DA" w14:textId="77777777" w:rsidR="001B314B" w:rsidRPr="00043B05" w:rsidRDefault="001B314B" w:rsidP="00211DD4">
            <w:pPr>
              <w:jc w:val="both"/>
              <w:rPr>
                <w:rFonts w:ascii="Arial" w:hAnsi="Arial" w:cs="Arial"/>
                <w:sz w:val="18"/>
                <w:szCs w:val="18"/>
              </w:rPr>
            </w:pPr>
            <w:r w:rsidRPr="00043B05">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03FCBD49" w14:textId="77777777" w:rsidR="001B314B" w:rsidRPr="00043B05" w:rsidRDefault="001B314B" w:rsidP="00211DD4">
            <w:pPr>
              <w:jc w:val="both"/>
              <w:rPr>
                <w:rFonts w:ascii="Arial" w:hAnsi="Arial" w:cs="Arial"/>
                <w:sz w:val="18"/>
                <w:szCs w:val="18"/>
              </w:rPr>
            </w:pPr>
          </w:p>
          <w:p w14:paraId="4BCDFF6D" w14:textId="11F653D1" w:rsidR="001B314B" w:rsidRPr="005F57B7" w:rsidRDefault="001B314B" w:rsidP="00211DD4">
            <w:pPr>
              <w:contextualSpacing/>
              <w:jc w:val="both"/>
              <w:rPr>
                <w:rFonts w:ascii="Arial" w:hAnsi="Arial" w:cs="Arial"/>
                <w:i/>
                <w:sz w:val="18"/>
                <w:szCs w:val="18"/>
              </w:rPr>
            </w:pPr>
            <w:r w:rsidRPr="00043B05">
              <w:rPr>
                <w:rFonts w:ascii="Arial" w:hAnsi="Arial" w:cs="Arial"/>
                <w:sz w:val="18"/>
                <w:szCs w:val="18"/>
              </w:rPr>
              <w:t>Aby skorzystać z tego prawa należy zgłosić stosowne żądanie do ADO drogą elektroniczną lub listem poleconym na wskazany adres siedziby ADO.</w:t>
            </w:r>
          </w:p>
        </w:tc>
      </w:tr>
      <w:tr w:rsidR="001B314B" w:rsidRPr="005F57B7" w14:paraId="0D78031F" w14:textId="77777777" w:rsidTr="002B4D91">
        <w:tc>
          <w:tcPr>
            <w:tcW w:w="572" w:type="dxa"/>
          </w:tcPr>
          <w:p w14:paraId="45822CE3" w14:textId="6757E823" w:rsidR="001B314B" w:rsidRPr="00E21AC9" w:rsidRDefault="001B314B" w:rsidP="001B314B">
            <w:pPr>
              <w:jc w:val="center"/>
              <w:rPr>
                <w:rFonts w:ascii="Arial" w:hAnsi="Arial" w:cs="Arial"/>
                <w:sz w:val="18"/>
                <w:szCs w:val="18"/>
              </w:rPr>
            </w:pPr>
            <w:r w:rsidRPr="00043B05">
              <w:rPr>
                <w:rFonts w:ascii="Arial" w:hAnsi="Arial" w:cs="Arial"/>
                <w:sz w:val="18"/>
                <w:szCs w:val="18"/>
              </w:rPr>
              <w:t>1</w:t>
            </w:r>
            <w:r>
              <w:rPr>
                <w:rFonts w:ascii="Arial" w:hAnsi="Arial" w:cs="Arial"/>
                <w:sz w:val="18"/>
                <w:szCs w:val="18"/>
              </w:rPr>
              <w:t>1</w:t>
            </w:r>
          </w:p>
        </w:tc>
        <w:tc>
          <w:tcPr>
            <w:tcW w:w="2405" w:type="dxa"/>
          </w:tcPr>
          <w:p w14:paraId="2E00DF1A" w14:textId="45F05276" w:rsidR="001B314B" w:rsidRPr="00E21AC9" w:rsidRDefault="001B314B" w:rsidP="001B314B">
            <w:pPr>
              <w:rPr>
                <w:rFonts w:ascii="Arial" w:hAnsi="Arial" w:cs="Arial"/>
                <w:b/>
                <w:sz w:val="18"/>
                <w:szCs w:val="18"/>
              </w:rPr>
            </w:pPr>
            <w:r w:rsidRPr="00043B05">
              <w:rPr>
                <w:rFonts w:ascii="Arial" w:hAnsi="Arial" w:cs="Arial"/>
                <w:b/>
                <w:sz w:val="18"/>
                <w:szCs w:val="18"/>
              </w:rPr>
              <w:t>Prawo do ograniczenia przetwarzania danych osobowych</w:t>
            </w:r>
          </w:p>
        </w:tc>
        <w:tc>
          <w:tcPr>
            <w:tcW w:w="5811" w:type="dxa"/>
          </w:tcPr>
          <w:p w14:paraId="004B0B35" w14:textId="77777777" w:rsidR="001B314B" w:rsidRPr="00043B05" w:rsidRDefault="001B314B" w:rsidP="00211DD4">
            <w:pPr>
              <w:jc w:val="both"/>
              <w:rPr>
                <w:rFonts w:ascii="Arial" w:hAnsi="Arial" w:cs="Arial"/>
                <w:sz w:val="18"/>
                <w:szCs w:val="18"/>
              </w:rPr>
            </w:pPr>
            <w:r w:rsidRPr="00043B05">
              <w:rPr>
                <w:rFonts w:ascii="Arial" w:hAnsi="Arial" w:cs="Arial"/>
                <w:sz w:val="18"/>
                <w:szCs w:val="18"/>
              </w:rPr>
              <w:t xml:space="preserve">Informujemy, że macie Państwo prawo do żądania od ADO ograniczenia przetwarzania Państwa danych osobowych </w:t>
            </w:r>
            <w:r w:rsidRPr="00043B05">
              <w:rPr>
                <w:rFonts w:ascii="Arial" w:hAnsi="Arial" w:cs="Arial"/>
                <w:sz w:val="18"/>
                <w:szCs w:val="18"/>
              </w:rPr>
              <w:br/>
              <w:t>w następujących przypadkach:</w:t>
            </w:r>
          </w:p>
          <w:p w14:paraId="59F9A753" w14:textId="77777777" w:rsidR="001B314B" w:rsidRPr="00043B05" w:rsidRDefault="001B314B" w:rsidP="00211DD4">
            <w:pPr>
              <w:numPr>
                <w:ilvl w:val="0"/>
                <w:numId w:val="13"/>
              </w:numPr>
              <w:contextualSpacing/>
              <w:jc w:val="both"/>
              <w:rPr>
                <w:rFonts w:ascii="Arial" w:hAnsi="Arial" w:cs="Arial"/>
                <w:sz w:val="18"/>
                <w:szCs w:val="18"/>
              </w:rPr>
            </w:pPr>
            <w:r w:rsidRPr="00043B05">
              <w:rPr>
                <w:rFonts w:ascii="Arial" w:hAnsi="Arial" w:cs="Arial"/>
                <w:sz w:val="18"/>
                <w:szCs w:val="18"/>
              </w:rPr>
              <w:t>gdy kwestionujecie Państwo prawidłowość danych osobowych - na okres pozwalający administratorowi sprawdzić prawidłowość tych danych;</w:t>
            </w:r>
          </w:p>
          <w:p w14:paraId="59950866" w14:textId="77777777" w:rsidR="001B314B" w:rsidRPr="00043B05" w:rsidRDefault="001B314B" w:rsidP="00211DD4">
            <w:pPr>
              <w:numPr>
                <w:ilvl w:val="0"/>
                <w:numId w:val="13"/>
              </w:numPr>
              <w:contextualSpacing/>
              <w:jc w:val="both"/>
              <w:rPr>
                <w:rFonts w:ascii="Arial" w:hAnsi="Arial" w:cs="Arial"/>
                <w:sz w:val="18"/>
                <w:szCs w:val="18"/>
              </w:rPr>
            </w:pPr>
            <w:r w:rsidRPr="00043B05">
              <w:rPr>
                <w:rFonts w:ascii="Arial" w:hAnsi="Arial" w:cs="Arial"/>
                <w:sz w:val="18"/>
                <w:szCs w:val="18"/>
              </w:rPr>
              <w:t xml:space="preserve">gdy przetwarzanie danych jest niezgodne z prawem, </w:t>
            </w:r>
            <w:r w:rsidRPr="00043B05">
              <w:rPr>
                <w:rFonts w:ascii="Arial" w:hAnsi="Arial" w:cs="Arial"/>
                <w:sz w:val="18"/>
                <w:szCs w:val="18"/>
              </w:rPr>
              <w:br/>
              <w:t>a Państwo, sprzeciwicie się usunięciu danych osobowych, żądając w zamian ograniczenia ich wykorzystywania;</w:t>
            </w:r>
          </w:p>
          <w:p w14:paraId="3ECB2D81" w14:textId="77777777" w:rsidR="00211DD4" w:rsidRDefault="001B314B" w:rsidP="00211DD4">
            <w:pPr>
              <w:numPr>
                <w:ilvl w:val="0"/>
                <w:numId w:val="13"/>
              </w:numPr>
              <w:contextualSpacing/>
              <w:jc w:val="both"/>
              <w:rPr>
                <w:rFonts w:ascii="Arial" w:hAnsi="Arial" w:cs="Arial"/>
                <w:sz w:val="18"/>
                <w:szCs w:val="18"/>
              </w:rPr>
            </w:pPr>
            <w:r w:rsidRPr="00043B05">
              <w:rPr>
                <w:rFonts w:ascii="Arial" w:hAnsi="Arial" w:cs="Arial"/>
                <w:sz w:val="18"/>
                <w:szCs w:val="18"/>
              </w:rPr>
              <w:t>gdy ADO nie potrzebuje już danych osobowych do celów przetwarzania, ale są one potrzebne Państwu, do ustalenia, dochodzenia lub obrony roszczeń;</w:t>
            </w:r>
          </w:p>
          <w:p w14:paraId="727BABBA" w14:textId="139D81B6" w:rsidR="001B314B" w:rsidRPr="00211DD4" w:rsidRDefault="00211DD4" w:rsidP="00211DD4">
            <w:pPr>
              <w:numPr>
                <w:ilvl w:val="0"/>
                <w:numId w:val="13"/>
              </w:numPr>
              <w:contextualSpacing/>
              <w:jc w:val="both"/>
              <w:rPr>
                <w:rFonts w:ascii="Arial" w:hAnsi="Arial" w:cs="Arial"/>
                <w:sz w:val="18"/>
                <w:szCs w:val="18"/>
              </w:rPr>
            </w:pPr>
            <w:r>
              <w:rPr>
                <w:rFonts w:ascii="Arial" w:hAnsi="Arial" w:cs="Arial"/>
                <w:sz w:val="18"/>
                <w:szCs w:val="18"/>
              </w:rPr>
              <w:t>g</w:t>
            </w:r>
            <w:r w:rsidR="001B314B" w:rsidRPr="00211DD4">
              <w:rPr>
                <w:rFonts w:ascii="Arial" w:hAnsi="Arial" w:cs="Arial"/>
                <w:sz w:val="18"/>
                <w:szCs w:val="18"/>
              </w:rPr>
              <w:t xml:space="preserve">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1B314B" w:rsidRPr="005F57B7" w14:paraId="272F7AAF" w14:textId="77777777" w:rsidTr="002B4D91">
        <w:tc>
          <w:tcPr>
            <w:tcW w:w="572" w:type="dxa"/>
          </w:tcPr>
          <w:p w14:paraId="28BDBC7E" w14:textId="4E388FA4" w:rsidR="001B314B" w:rsidRPr="002156E6" w:rsidRDefault="001B314B" w:rsidP="001B314B">
            <w:pPr>
              <w:jc w:val="center"/>
              <w:rPr>
                <w:rFonts w:ascii="Arial" w:hAnsi="Arial" w:cs="Arial"/>
                <w:sz w:val="18"/>
                <w:szCs w:val="18"/>
              </w:rPr>
            </w:pPr>
            <w:r w:rsidRPr="00043B05">
              <w:rPr>
                <w:rFonts w:ascii="Arial" w:hAnsi="Arial" w:cs="Arial"/>
                <w:sz w:val="18"/>
                <w:szCs w:val="18"/>
              </w:rPr>
              <w:t>1</w:t>
            </w:r>
            <w:r>
              <w:rPr>
                <w:rFonts w:ascii="Arial" w:hAnsi="Arial" w:cs="Arial"/>
                <w:sz w:val="18"/>
                <w:szCs w:val="18"/>
              </w:rPr>
              <w:t>2</w:t>
            </w:r>
          </w:p>
        </w:tc>
        <w:tc>
          <w:tcPr>
            <w:tcW w:w="2405" w:type="dxa"/>
          </w:tcPr>
          <w:p w14:paraId="11F4F40F" w14:textId="635A54FB" w:rsidR="001B314B" w:rsidRPr="002156E6" w:rsidRDefault="001B314B" w:rsidP="001B314B">
            <w:pPr>
              <w:rPr>
                <w:rFonts w:ascii="Arial" w:hAnsi="Arial" w:cs="Arial"/>
                <w:b/>
                <w:sz w:val="18"/>
                <w:szCs w:val="18"/>
              </w:rPr>
            </w:pPr>
            <w:r w:rsidRPr="00043B05">
              <w:rPr>
                <w:rFonts w:ascii="Arial" w:hAnsi="Arial" w:cs="Arial"/>
                <w:b/>
                <w:sz w:val="18"/>
                <w:szCs w:val="18"/>
              </w:rPr>
              <w:t xml:space="preserve">Informacje </w:t>
            </w:r>
            <w:r w:rsidRPr="00043B05">
              <w:rPr>
                <w:rFonts w:ascii="Arial" w:hAnsi="Arial" w:cs="Arial"/>
                <w:b/>
                <w:sz w:val="18"/>
                <w:szCs w:val="18"/>
              </w:rPr>
              <w:br/>
              <w:t>o podmiocie, od którego pochodzą Państwa dane osobowe</w:t>
            </w:r>
          </w:p>
        </w:tc>
        <w:tc>
          <w:tcPr>
            <w:tcW w:w="5811" w:type="dxa"/>
          </w:tcPr>
          <w:p w14:paraId="1B7B0943" w14:textId="77777777" w:rsidR="001B314B" w:rsidRPr="00043B05" w:rsidRDefault="001B314B" w:rsidP="001B314B">
            <w:pPr>
              <w:rPr>
                <w:rFonts w:ascii="Arial" w:hAnsi="Arial" w:cs="Arial"/>
                <w:i/>
                <w:sz w:val="18"/>
                <w:szCs w:val="18"/>
              </w:rPr>
            </w:pPr>
            <w:r w:rsidRPr="00043B05">
              <w:rPr>
                <w:rFonts w:ascii="Arial" w:hAnsi="Arial" w:cs="Arial"/>
                <w:sz w:val="18"/>
                <w:szCs w:val="18"/>
              </w:rPr>
              <w:t xml:space="preserve"> </w:t>
            </w:r>
            <w:r w:rsidRPr="00043B05">
              <w:rPr>
                <w:rFonts w:ascii="Arial" w:hAnsi="Arial" w:cs="Arial"/>
                <w:i/>
                <w:sz w:val="18"/>
                <w:szCs w:val="18"/>
              </w:rPr>
              <w:t xml:space="preserve">Podanie przez Panią/Pana danych osobowych jest </w:t>
            </w:r>
            <w:r>
              <w:rPr>
                <w:rFonts w:ascii="Arial" w:hAnsi="Arial" w:cs="Arial"/>
                <w:i/>
                <w:sz w:val="18"/>
                <w:szCs w:val="18"/>
              </w:rPr>
              <w:t>ustawowym warunkiem. Brak podania danych osobowych, będzie skutkował brakiem możliwości rozpatrzenia wniosku o udzielenie informacji publicznej.</w:t>
            </w:r>
          </w:p>
          <w:p w14:paraId="7D43A575" w14:textId="77777777" w:rsidR="001B314B" w:rsidRPr="002156E6" w:rsidRDefault="001B314B" w:rsidP="001B314B">
            <w:pPr>
              <w:rPr>
                <w:rFonts w:ascii="Arial" w:hAnsi="Arial" w:cs="Arial"/>
                <w:sz w:val="18"/>
                <w:szCs w:val="18"/>
              </w:rPr>
            </w:pP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3BFBA" w14:textId="77777777" w:rsidR="00357291" w:rsidRDefault="00357291" w:rsidP="005F57B7">
      <w:pPr>
        <w:spacing w:after="0" w:line="240" w:lineRule="auto"/>
      </w:pPr>
      <w:r>
        <w:separator/>
      </w:r>
    </w:p>
  </w:endnote>
  <w:endnote w:type="continuationSeparator" w:id="0">
    <w:p w14:paraId="72DA63D4" w14:textId="77777777" w:rsidR="00357291" w:rsidRDefault="00357291"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338A" w14:textId="77777777" w:rsidR="00357291" w:rsidRDefault="00357291" w:rsidP="005F57B7">
      <w:pPr>
        <w:spacing w:after="0" w:line="240" w:lineRule="auto"/>
      </w:pPr>
      <w:r>
        <w:separator/>
      </w:r>
    </w:p>
  </w:footnote>
  <w:footnote w:type="continuationSeparator" w:id="0">
    <w:p w14:paraId="13F30AAF" w14:textId="77777777" w:rsidR="00357291" w:rsidRDefault="00357291"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70B08EBE" w:rsidR="005F57B7" w:rsidRPr="005F57B7" w:rsidRDefault="001B314B" w:rsidP="005F57B7">
    <w:pPr>
      <w:pStyle w:val="Nagwek"/>
      <w:jc w:val="center"/>
      <w:rPr>
        <w:b/>
        <w:bCs/>
        <w:sz w:val="28"/>
        <w:szCs w:val="28"/>
      </w:rPr>
    </w:pPr>
    <w:r>
      <w:rPr>
        <w:b/>
        <w:bCs/>
        <w:sz w:val="28"/>
        <w:szCs w:val="28"/>
      </w:rPr>
      <w:t>INFORMACJA PUBLICZNA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5"/>
  </w:num>
  <w:num w:numId="2" w16cid:durableId="1343506243">
    <w:abstractNumId w:val="3"/>
  </w:num>
  <w:num w:numId="3" w16cid:durableId="284779185">
    <w:abstractNumId w:val="6"/>
  </w:num>
  <w:num w:numId="4" w16cid:durableId="290988727">
    <w:abstractNumId w:val="2"/>
  </w:num>
  <w:num w:numId="5" w16cid:durableId="644745915">
    <w:abstractNumId w:val="11"/>
  </w:num>
  <w:num w:numId="6" w16cid:durableId="1484815705">
    <w:abstractNumId w:val="12"/>
  </w:num>
  <w:num w:numId="7" w16cid:durableId="48699284">
    <w:abstractNumId w:val="4"/>
  </w:num>
  <w:num w:numId="8" w16cid:durableId="263612761">
    <w:abstractNumId w:val="7"/>
  </w:num>
  <w:num w:numId="9" w16cid:durableId="668600016">
    <w:abstractNumId w:val="10"/>
  </w:num>
  <w:num w:numId="10" w16cid:durableId="777986523">
    <w:abstractNumId w:val="9"/>
  </w:num>
  <w:num w:numId="11" w16cid:durableId="63650053">
    <w:abstractNumId w:val="8"/>
  </w:num>
  <w:num w:numId="12" w16cid:durableId="742684829">
    <w:abstractNumId w:val="0"/>
  </w:num>
  <w:num w:numId="13" w16cid:durableId="760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A418E"/>
    <w:rsid w:val="001B314B"/>
    <w:rsid w:val="00211DD4"/>
    <w:rsid w:val="002365A6"/>
    <w:rsid w:val="00252AFE"/>
    <w:rsid w:val="00357291"/>
    <w:rsid w:val="003E50E2"/>
    <w:rsid w:val="0048501F"/>
    <w:rsid w:val="004A0689"/>
    <w:rsid w:val="004B0CD7"/>
    <w:rsid w:val="005F57B7"/>
    <w:rsid w:val="006F2E5C"/>
    <w:rsid w:val="009B3DE6"/>
    <w:rsid w:val="00AF1C1A"/>
    <w:rsid w:val="00B07659"/>
    <w:rsid w:val="00B62678"/>
    <w:rsid w:val="00E01EED"/>
    <w:rsid w:val="00E2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 w:type="paragraph" w:styleId="Akapitzlist">
    <w:name w:val="List Paragraph"/>
    <w:basedOn w:val="Normalny"/>
    <w:uiPriority w:val="34"/>
    <w:qFormat/>
    <w:rsid w:val="0021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4442</Characters>
  <Application>Microsoft Office Word</Application>
  <DocSecurity>0</DocSecurity>
  <Lines>37</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4</cp:revision>
  <cp:lastPrinted>2024-12-19T19:26:00Z</cp:lastPrinted>
  <dcterms:created xsi:type="dcterms:W3CDTF">2024-12-19T19:29:00Z</dcterms:created>
  <dcterms:modified xsi:type="dcterms:W3CDTF">2024-12-19T20:17:00Z</dcterms:modified>
</cp:coreProperties>
</file>